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4B" w:rsidRDefault="00F90D4B" w:rsidP="00F90D4B">
      <w:pPr>
        <w:pStyle w:val="Normal1"/>
      </w:pPr>
      <w:r>
        <w:t xml:space="preserve">  ДОКЛАД ЗА ИЗВЪРШЕНАТА ДЕЙНОСТ</w:t>
      </w:r>
    </w:p>
    <w:p w:rsidR="00F90D4B" w:rsidRDefault="00F90D4B" w:rsidP="00F90D4B">
      <w:pPr>
        <w:pStyle w:val="Normal1"/>
      </w:pPr>
      <w:r>
        <w:t xml:space="preserve">                                   ПРЕЗ 2022г.</w:t>
      </w:r>
    </w:p>
    <w:p w:rsidR="00F90D4B" w:rsidRDefault="00F90D4B" w:rsidP="00F90D4B">
      <w:pPr>
        <w:pStyle w:val="Normal1"/>
      </w:pPr>
      <w:r>
        <w:t xml:space="preserve">   Уважаеми членове на НЧ,,Зора-1872г.”с.Ичера,</w:t>
      </w:r>
    </w:p>
    <w:p w:rsidR="00F90D4B" w:rsidRDefault="00F90D4B" w:rsidP="00F90D4B">
      <w:pPr>
        <w:pStyle w:val="Normal1"/>
      </w:pPr>
      <w:r>
        <w:t>От името на ЧН на читалището ви поздравявам с добре дошли  на Отчетното Събрание за 2019г.Искам да благодаря на всички вас дами и господа,че се отзовахте на нашата покана.</w:t>
      </w:r>
    </w:p>
    <w:p w:rsidR="00F90D4B" w:rsidRDefault="00F90D4B" w:rsidP="00F90D4B">
      <w:pPr>
        <w:pStyle w:val="Normal1"/>
      </w:pPr>
      <w:r>
        <w:t xml:space="preserve">Измина  1 година от отчетното събрание на читалището ни..И ето,че отново настъпи момента в който Читалищното настоятелство и Проверителната комисия да се изправят пред вас и да дадат отчет за извършената дейност,разходваните средства и пропуските,допуснати  през изминалата 2022г.  </w:t>
      </w:r>
    </w:p>
    <w:p w:rsidR="00F90D4B" w:rsidRDefault="00F90D4B" w:rsidP="00F90D4B">
      <w:pPr>
        <w:pStyle w:val="Normal1"/>
      </w:pPr>
      <w:r>
        <w:t>През отчетният период бяха извършени много дейности и мероприятия за популяризиране на читалището.Изказвам благодарност на всички дарители,които се включиха в традиционните ни акции на тема,,Дари книга-спаси духовността”.Всички знаем,че средствата отпускани на читалището са ограничени и това е единственият начин да се обогатява библиотечният фонд.Можем да се похвалим,че нашата библиотека разполага с много разнообразна и интересна литература. Въпреки това ние успяхме да закупим и 10 нови,актуални книги,към които читателите проявяват интерес.</w:t>
      </w:r>
    </w:p>
    <w:p w:rsidR="00F90D4B" w:rsidRDefault="00F90D4B" w:rsidP="00F90D4B">
      <w:pPr>
        <w:pStyle w:val="Normal1"/>
      </w:pPr>
      <w:r>
        <w:t xml:space="preserve">Читалището съвместно с кметството и пенсионерския клуб организираха много мероприятия..Дейностите започнаха още от началото на годината на 21.01.2022г. с обичая Бабуване,след което се проведе и отчетното за 2021г. събрание.  На 19.02.2022г. сведохме глави пред паметта на Васил Левски.На 01.03.20-22г. подарихме на много хора мартеници за здраве,какъвто е обичаят на Баба Марта.Тържествено бе отпразнуван международният ден на жената 08.03.2022г.   На 22.03.2022г.тържествено посрещнахме пролетта с танци,песни и веселие.На 20.04.2022г. отбелязахме годишнината от избухване на Априлското въстание .Великден на  също бе  отбелязан според  традициите и обичаите на този голям християнски празник.Читалището,площада,и мостовете на </w:t>
      </w:r>
      <w:proofErr w:type="spellStart"/>
      <w:r>
        <w:t>Коловца</w:t>
      </w:r>
      <w:proofErr w:type="spellEnd"/>
      <w:r>
        <w:t xml:space="preserve"> и </w:t>
      </w:r>
      <w:proofErr w:type="spellStart"/>
      <w:r>
        <w:t>Смининка</w:t>
      </w:r>
      <w:proofErr w:type="spellEnd"/>
      <w:r>
        <w:t xml:space="preserve"> грейнаха във великденска украса.Чукахме се с яйца и се почерпихме с козунаци ,както повелява традицията .  На 05.05.2022г. за </w:t>
      </w:r>
      <w:proofErr w:type="spellStart"/>
      <w:r>
        <w:t>последенпът</w:t>
      </w:r>
      <w:proofErr w:type="spellEnd"/>
      <w:r>
        <w:t xml:space="preserve"> бе обявен литературният конкурс посветен на с.Ичера,,Ичера-завинаги в сърцето. Почетохме и 01.05.2022г. международния ден на труда.   А на 24.05.2022г. по традиция се събрахме в читалището със всички жени от пенсионерския клуб и собственоръчно изплетохме традиционния венец с който украсихме читалището.На този най-голям български празник   организирахме импровизирана манифестация с помощта на Димитър Василев Караманов,който със изпълнението на тромпет на химна на Кирил и Методий направи празника много тържествен.  Въпреки,че няма в селото постоянно деца,на 01.06.2022г.читалището беше украсено с детски рисунки и поздравления за нашите </w:t>
      </w:r>
      <w:r>
        <w:lastRenderedPageBreak/>
        <w:t>мили внуци. На 02.06.2022г.всички сведохме глави под звуците на сирената.Поднесоха се цветя,поклонихме се пред паметната плоча и с тържествено приветствие се почете паметта на героите дали живота си за свободата на Б-я. ..На 17.07.бе организирана екскурзия до Разград,Русе,</w:t>
      </w:r>
      <w:proofErr w:type="spellStart"/>
      <w:r>
        <w:t>Ивановски</w:t>
      </w:r>
      <w:proofErr w:type="spellEnd"/>
      <w:r>
        <w:t xml:space="preserve"> и </w:t>
      </w:r>
      <w:proofErr w:type="spellStart"/>
      <w:r>
        <w:t>Басарбовски</w:t>
      </w:r>
      <w:proofErr w:type="spellEnd"/>
      <w:r>
        <w:t xml:space="preserve"> скални манастири,Велико Търново..На 12.08.2022г. бе проведен конкурс за детска рисунка на тема Ичера-моето любимо село.Участие взеха около 30 деца ,малко и големи,които нарисуваха чудесни рисунки.Рисунките са изложени във </w:t>
      </w:r>
      <w:proofErr w:type="spellStart"/>
      <w:r>
        <w:t>фоаето</w:t>
      </w:r>
      <w:proofErr w:type="spellEnd"/>
      <w:r>
        <w:t xml:space="preserve"> на Читалището.Същата вечер бе прожектирано лятно кино.Представихме филма Хитър Петър.Имаше много </w:t>
      </w:r>
      <w:proofErr w:type="spellStart"/>
      <w:r>
        <w:t>посетътели</w:t>
      </w:r>
      <w:proofErr w:type="spellEnd"/>
      <w:r>
        <w:t xml:space="preserve"> и всички заедно се смяха и забавляваха.На 13.08.2022 С участието на певческа група Здравец,децата,</w:t>
      </w:r>
      <w:proofErr w:type="spellStart"/>
      <w:r>
        <w:t>ИванРачев</w:t>
      </w:r>
      <w:proofErr w:type="spellEnd"/>
      <w:r>
        <w:t xml:space="preserve">,Симфоничен оркестър гр.Сливен и ансамбъла за народни песни и танци Сливен тържествено бе отпразнувано 150 годишнината от създаването на НЧ,,Зора-1872г.Бяха наградени много културни дейци и участници в мероприятията Програмата премина сред бурни овации и постигна грандиозен успех.На края тържеството завърши с традиционното </w:t>
      </w:r>
      <w:proofErr w:type="spellStart"/>
      <w:r>
        <w:t>ичеренско</w:t>
      </w:r>
      <w:proofErr w:type="spellEnd"/>
      <w:r>
        <w:t xml:space="preserve"> хоро на площада.Много хора се включиха в организацията и провеждането на </w:t>
      </w:r>
      <w:proofErr w:type="spellStart"/>
      <w:r>
        <w:t>тов</w:t>
      </w:r>
      <w:proofErr w:type="spellEnd"/>
      <w:r>
        <w:t xml:space="preserve"> мероприятие.Сърдечно </w:t>
      </w:r>
      <w:proofErr w:type="spellStart"/>
      <w:r>
        <w:t>блабодаря</w:t>
      </w:r>
      <w:proofErr w:type="spellEnd"/>
      <w:r>
        <w:t xml:space="preserve"> на всички.Благодаря ви,че ви има скъпи </w:t>
      </w:r>
      <w:proofErr w:type="spellStart"/>
      <w:r>
        <w:t>съмишленици</w:t>
      </w:r>
      <w:proofErr w:type="spellEnd"/>
      <w:r>
        <w:t xml:space="preserve">.............вие доказахте,че всичко е възможно,когато сме заедно.На 10.09.2022г се проведе общоселска екскурзия до Одрин Поради  големият интерес се организира още една екскурзия до Одрин на 12.10.2022г.На Димитров ден  с водосвет се проведе </w:t>
      </w:r>
      <w:proofErr w:type="spellStart"/>
      <w:r>
        <w:t>ощоселски</w:t>
      </w:r>
      <w:proofErr w:type="spellEnd"/>
      <w:r>
        <w:t xml:space="preserve"> курбан за здраве по повод празника на църквата.На 21.10.2022г.Се проведе Редовно Общо Изборно Събрание,на което бяха избрани ново ЧН и нова  ПК..На 19.11.2022г поради наближаването на Никулден се проведе рибна фиеста на която присъстваха много хора млади и стари и всички заедно </w:t>
      </w:r>
      <w:proofErr w:type="spellStart"/>
      <w:r>
        <w:t>многосе</w:t>
      </w:r>
      <w:proofErr w:type="spellEnd"/>
      <w:r>
        <w:t xml:space="preserve"> забавлявахме.На 17.12.2022г.По случай наближаването на коледа се проведе общоселско коледно тържество с томбола,танци и много веселие се създаде в селото </w:t>
      </w:r>
      <w:proofErr w:type="spellStart"/>
      <w:r>
        <w:t>предколедно</w:t>
      </w:r>
      <w:proofErr w:type="spellEnd"/>
      <w:r>
        <w:t xml:space="preserve"> настроение.С това тържество приключиха мероприятията за 2022г.Нека бъдем по-усмихнати и по-добри</w:t>
      </w:r>
    </w:p>
    <w:p w:rsidR="00F90D4B" w:rsidRDefault="00F90D4B" w:rsidP="00F90D4B">
      <w:pPr>
        <w:pStyle w:val="Normal1"/>
      </w:pPr>
      <w:r>
        <w:t xml:space="preserve">Не мога да не изкажа благодарност на ръководството на НЧ,,Зора-1872г.”в лицето на Велин Белчев,Димитър Рачев и Йордан Бойчев,които със своя всеотдаен труд бяха плътно до мен .Благодаря на Кметството, в частност на Г-жа Иванка </w:t>
      </w:r>
      <w:proofErr w:type="spellStart"/>
      <w:r>
        <w:t>Кортезова</w:t>
      </w:r>
      <w:proofErr w:type="spellEnd"/>
      <w:r>
        <w:t xml:space="preserve">,която ни подкрепяше във всяко едно начинание.Благодаря на всички вас,че помагате и милеете за тази институция,в която са съхранени бита,миналото,настоящето и културните ценности на </w:t>
      </w:r>
      <w:proofErr w:type="spellStart"/>
      <w:r>
        <w:t>Ичерени</w:t>
      </w:r>
      <w:proofErr w:type="spellEnd"/>
      <w:r>
        <w:t>.</w:t>
      </w:r>
    </w:p>
    <w:p w:rsidR="00F90D4B" w:rsidRDefault="00F90D4B" w:rsidP="00F90D4B">
      <w:pPr>
        <w:pStyle w:val="Normal1"/>
      </w:pPr>
      <w:r>
        <w:t>Поклон пред всички Вас.</w:t>
      </w:r>
    </w:p>
    <w:p w:rsidR="00F90D4B" w:rsidRDefault="00F90D4B" w:rsidP="00F90D4B">
      <w:pPr>
        <w:pStyle w:val="Normal1"/>
      </w:pPr>
      <w:r>
        <w:t>Благодаря Ви,че Ви има..</w:t>
      </w:r>
    </w:p>
    <w:p w:rsidR="00F90D4B" w:rsidRDefault="00F90D4B" w:rsidP="00F90D4B">
      <w:pPr>
        <w:pStyle w:val="Normal1"/>
      </w:pPr>
      <w:r>
        <w:t>Сега ви моля да оцените нашата работа за изминалата година.Да ни помогнете с идеи за нови дейности,за да има повече развлечения и културни мероприятия,за да ви бъде интересно и на вас и на всички гости на селото ни.</w:t>
      </w:r>
    </w:p>
    <w:p w:rsidR="00F90D4B" w:rsidRDefault="00F90D4B" w:rsidP="00F90D4B">
      <w:pPr>
        <w:pStyle w:val="Normal1"/>
      </w:pPr>
      <w:r>
        <w:t xml:space="preserve"> </w:t>
      </w:r>
    </w:p>
    <w:p w:rsidR="00F90D4B" w:rsidRDefault="00F90D4B" w:rsidP="00F90D4B">
      <w:pPr>
        <w:pStyle w:val="Normal1"/>
      </w:pPr>
      <w:r>
        <w:lastRenderedPageBreak/>
        <w:t xml:space="preserve"> </w:t>
      </w:r>
    </w:p>
    <w:p w:rsidR="00F90D4B" w:rsidRDefault="00F90D4B" w:rsidP="00F90D4B">
      <w:pPr>
        <w:pStyle w:val="Normal1"/>
      </w:pPr>
      <w:r>
        <w:t xml:space="preserve"> </w:t>
      </w:r>
    </w:p>
    <w:p w:rsidR="00F90D4B" w:rsidRDefault="00F90D4B" w:rsidP="00F90D4B">
      <w:pPr>
        <w:pStyle w:val="Normal1"/>
      </w:pPr>
      <w:r>
        <w:t xml:space="preserve">Библиотеката разполага с 5631 книги.За 2019 год. </w:t>
      </w:r>
      <w:proofErr w:type="spellStart"/>
      <w:r>
        <w:t>Закупупени</w:t>
      </w:r>
      <w:proofErr w:type="spellEnd"/>
      <w:r>
        <w:t xml:space="preserve"> 10 бр. и дарени 124 бр.</w:t>
      </w:r>
    </w:p>
    <w:p w:rsidR="00F90D4B" w:rsidRDefault="00F90D4B" w:rsidP="00F90D4B">
      <w:pPr>
        <w:pStyle w:val="Normal1"/>
      </w:pPr>
      <w:r>
        <w:t>Благодаря за вниманието и за това,че търпеливо изслушахте  този дълъг и подробен отчет. Думата е ваша:</w:t>
      </w:r>
    </w:p>
    <w:p w:rsidR="00F90D4B" w:rsidRDefault="00F90D4B" w:rsidP="00F90D4B">
      <w:pPr>
        <w:pStyle w:val="Normal1"/>
      </w:pPr>
      <w:r>
        <w:tab/>
        <w:t xml:space="preserve">                                                     Секретар:</w:t>
      </w:r>
      <w:proofErr w:type="spellStart"/>
      <w:r>
        <w:t>Цв</w:t>
      </w:r>
      <w:proofErr w:type="spellEnd"/>
      <w:r>
        <w:t>.Караманова</w:t>
      </w:r>
    </w:p>
    <w:p w:rsidR="00582B4F" w:rsidRDefault="00582B4F"/>
    <w:sectPr w:rsidR="00582B4F" w:rsidSect="0058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D4B"/>
    <w:rsid w:val="002B390E"/>
    <w:rsid w:val="00582B4F"/>
    <w:rsid w:val="00F90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basedOn w:val="a"/>
    <w:rsid w:val="00F90D4B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Ichera1</dc:creator>
  <cp:lastModifiedBy>Ichera1</cp:lastModifiedBy>
  <cp:revision>2</cp:revision>
  <dcterms:created xsi:type="dcterms:W3CDTF">2023-01-26T06:34:00Z</dcterms:created>
  <dcterms:modified xsi:type="dcterms:W3CDTF">2023-01-26T06:34:00Z</dcterms:modified>
</cp:coreProperties>
</file>